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5C" w:rsidRDefault="004E605C" w:rsidP="004E605C">
      <w:pPr>
        <w:ind w:firstLine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Типовые вопросы к зачету </w:t>
      </w:r>
      <w:r>
        <w:rPr>
          <w:b/>
          <w:sz w:val="24"/>
          <w:szCs w:val="24"/>
          <w:u w:val="single"/>
        </w:rPr>
        <w:t xml:space="preserve">по дисциплине «Технология первичной переработки пушно-мехового сырья» для студентов 1 курса направления подготовки 35.03.07 - </w:t>
      </w:r>
      <w:r w:rsidRPr="004E605C">
        <w:rPr>
          <w:b/>
          <w:sz w:val="24"/>
          <w:szCs w:val="24"/>
          <w:u w:val="single"/>
        </w:rPr>
        <w:t>Технология производства и переработки сельскохозяйственной продукции</w:t>
      </w:r>
      <w:r>
        <w:rPr>
          <w:b/>
          <w:sz w:val="24"/>
          <w:szCs w:val="24"/>
          <w:u w:val="single"/>
        </w:rPr>
        <w:t>, по профилю «</w:t>
      </w:r>
      <w:r w:rsidRPr="004E605C">
        <w:rPr>
          <w:b/>
          <w:sz w:val="24"/>
          <w:szCs w:val="24"/>
          <w:u w:val="single"/>
        </w:rPr>
        <w:t>Технология производства и переработки продукции животноводства</w:t>
      </w:r>
      <w:r>
        <w:rPr>
          <w:b/>
          <w:sz w:val="24"/>
          <w:szCs w:val="24"/>
          <w:u w:val="single"/>
        </w:rPr>
        <w:t>»</w:t>
      </w:r>
    </w:p>
    <w:p w:rsidR="004E605C" w:rsidRDefault="004E605C" w:rsidP="004E605C">
      <w:pPr>
        <w:widowControl w:val="0"/>
        <w:ind w:left="360"/>
        <w:jc w:val="both"/>
        <w:rPr>
          <w:sz w:val="24"/>
          <w:szCs w:val="24"/>
        </w:rPr>
      </w:pP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Классификация кожевенного сырья;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Классификация пушно-мехового сырья;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Требования к кожевенному сырью ГОСТ 28425-90 «Сырьё кожевенное. Технические условия»;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ГОСТ 28509-90 «Овчины невыделанные. Технические условия»;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Пушное сырье;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Меховое сырье;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Меховые шкуры морского зверя;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Первичная обработка шкурок;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Подготовка тушки животного к снятию шкурки;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Снятие шкурки;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Обработка шкурки до товарного состояния;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Обезжиривание;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Откатка сырых шкурок;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Правка шкурок;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Сушка шкурок;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Отволаживание</w:t>
      </w:r>
      <w:proofErr w:type="spellEnd"/>
      <w:r>
        <w:rPr>
          <w:bCs/>
          <w:color w:val="000000"/>
          <w:sz w:val="24"/>
          <w:szCs w:val="24"/>
        </w:rPr>
        <w:t xml:space="preserve"> шкурок и снятие их с </w:t>
      </w:r>
      <w:proofErr w:type="spellStart"/>
      <w:r>
        <w:rPr>
          <w:bCs/>
          <w:color w:val="000000"/>
          <w:sz w:val="24"/>
          <w:szCs w:val="24"/>
        </w:rPr>
        <w:t>правилок</w:t>
      </w:r>
      <w:proofErr w:type="spellEnd"/>
      <w:r>
        <w:rPr>
          <w:bCs/>
          <w:color w:val="000000"/>
          <w:sz w:val="24"/>
          <w:szCs w:val="24"/>
        </w:rPr>
        <w:t>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Откатка сухих шкурок;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Откатка по </w:t>
      </w:r>
      <w:proofErr w:type="spellStart"/>
      <w:r>
        <w:rPr>
          <w:bCs/>
          <w:color w:val="000000"/>
          <w:sz w:val="24"/>
          <w:szCs w:val="24"/>
        </w:rPr>
        <w:t>кожевой</w:t>
      </w:r>
      <w:proofErr w:type="spellEnd"/>
      <w:r>
        <w:rPr>
          <w:bCs/>
          <w:color w:val="000000"/>
          <w:sz w:val="24"/>
          <w:szCs w:val="24"/>
        </w:rPr>
        <w:t xml:space="preserve"> ткани;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Выворачивание шкурок;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Откатка по волосу;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Протряска</w:t>
      </w:r>
      <w:proofErr w:type="spellEnd"/>
      <w:r>
        <w:rPr>
          <w:bCs/>
          <w:color w:val="000000"/>
          <w:sz w:val="24"/>
          <w:szCs w:val="24"/>
        </w:rPr>
        <w:t xml:space="preserve"> в сетчатом барабане;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Дообработка шкурок;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Выделка пушно-мехового полуфабриката;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Пикелевание</w:t>
      </w:r>
      <w:proofErr w:type="spellEnd"/>
      <w:r>
        <w:rPr>
          <w:color w:val="000000"/>
          <w:sz w:val="24"/>
          <w:szCs w:val="24"/>
        </w:rPr>
        <w:t>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Дуб</w:t>
      </w:r>
      <w:r>
        <w:rPr>
          <w:color w:val="000000"/>
          <w:sz w:val="24"/>
          <w:szCs w:val="24"/>
        </w:rPr>
        <w:softHyphen/>
        <w:t>ление;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Жирование;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Сушка;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Физико-химические и химические воздействия при обработке шкурки (нейтрализация, крашение, жирование, наполнение, сушка, увлажнение, покровное крашение);</w:t>
      </w:r>
      <w:proofErr w:type="gramEnd"/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Механические воздействия при обработке шкурки (строгание, тяжка, разбивка в бараба</w:t>
      </w:r>
      <w:bookmarkStart w:id="0" w:name="_GoBack"/>
      <w:bookmarkEnd w:id="0"/>
      <w:r>
        <w:rPr>
          <w:color w:val="000000"/>
          <w:sz w:val="24"/>
          <w:szCs w:val="24"/>
        </w:rPr>
        <w:t>не, шлифовка, прокатка, прессование, обрезка краев кожи);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Крашение мехов;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Окуночный</w:t>
      </w:r>
      <w:proofErr w:type="spellEnd"/>
      <w:r>
        <w:rPr>
          <w:color w:val="000000"/>
          <w:sz w:val="24"/>
          <w:szCs w:val="24"/>
        </w:rPr>
        <w:t xml:space="preserve"> способ крашения мехов;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Намазной</w:t>
      </w:r>
      <w:proofErr w:type="spellEnd"/>
      <w:r>
        <w:rPr>
          <w:color w:val="000000"/>
          <w:sz w:val="24"/>
          <w:szCs w:val="24"/>
        </w:rPr>
        <w:t xml:space="preserve"> способ крашения мехов;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Верховой </w:t>
      </w:r>
      <w:proofErr w:type="spellStart"/>
      <w:r>
        <w:rPr>
          <w:color w:val="000000"/>
          <w:sz w:val="24"/>
          <w:szCs w:val="24"/>
        </w:rPr>
        <w:t>аэрографный</w:t>
      </w:r>
      <w:proofErr w:type="spellEnd"/>
      <w:r>
        <w:rPr>
          <w:color w:val="000000"/>
          <w:sz w:val="24"/>
          <w:szCs w:val="24"/>
        </w:rPr>
        <w:t xml:space="preserve"> способ крашения мехов;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Трафаретный способ крашения мехов;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Метод </w:t>
      </w:r>
      <w:proofErr w:type="spellStart"/>
      <w:r>
        <w:rPr>
          <w:color w:val="000000"/>
          <w:sz w:val="24"/>
          <w:szCs w:val="24"/>
        </w:rPr>
        <w:t>фотофильмпечати</w:t>
      </w:r>
      <w:proofErr w:type="spellEnd"/>
      <w:r>
        <w:rPr>
          <w:color w:val="000000"/>
          <w:sz w:val="24"/>
          <w:szCs w:val="24"/>
        </w:rPr>
        <w:t>, с резервированием кончиков волоса;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Облагораживание волоса меховых овчин;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 Приборы и </w:t>
      </w:r>
      <w:proofErr w:type="gramStart"/>
      <w:r>
        <w:rPr>
          <w:color w:val="000000"/>
          <w:sz w:val="24"/>
          <w:szCs w:val="24"/>
        </w:rPr>
        <w:t>оборудование</w:t>
      </w:r>
      <w:proofErr w:type="gramEnd"/>
      <w:r>
        <w:rPr>
          <w:color w:val="000000"/>
          <w:sz w:val="24"/>
          <w:szCs w:val="24"/>
        </w:rPr>
        <w:t xml:space="preserve"> используемое при обработке шкур;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Прижизненные пороки шкур;</w:t>
      </w:r>
    </w:p>
    <w:p w:rsidR="004E605C" w:rsidRDefault="004E605C" w:rsidP="004E605C">
      <w:pPr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Производственные пороки шкур.</w:t>
      </w:r>
    </w:p>
    <w:p w:rsidR="00325FCD" w:rsidRDefault="00325FCD"/>
    <w:sectPr w:rsidR="0032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01E92"/>
    <w:multiLevelType w:val="hybridMultilevel"/>
    <w:tmpl w:val="78F4AA42"/>
    <w:lvl w:ilvl="0" w:tplc="4CEA07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BE"/>
    <w:rsid w:val="001B373C"/>
    <w:rsid w:val="00255CBE"/>
    <w:rsid w:val="00325FCD"/>
    <w:rsid w:val="004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2021-01-21T09:01:00Z</dcterms:created>
  <dcterms:modified xsi:type="dcterms:W3CDTF">2021-01-21T09:04:00Z</dcterms:modified>
</cp:coreProperties>
</file>